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1270" w14:textId="77777777" w:rsidR="00474935" w:rsidRDefault="00000000" w:rsidP="00470C61">
      <w:pPr>
        <w:ind w:firstLine="708"/>
        <w:jc w:val="center"/>
        <w:rPr>
          <w:b/>
          <w:sz w:val="28"/>
          <w:szCs w:val="28"/>
        </w:rPr>
      </w:pPr>
      <w:r w:rsidRPr="00470C61">
        <w:rPr>
          <w:b/>
          <w:sz w:val="28"/>
          <w:szCs w:val="28"/>
        </w:rPr>
        <w:t>СВЕДЕНИЯ О ВАКАНСИИ</w:t>
      </w:r>
    </w:p>
    <w:p w14:paraId="7F8F3039" w14:textId="77777777" w:rsidR="00470C61" w:rsidRPr="00470C61" w:rsidRDefault="00470C61" w:rsidP="00470C61">
      <w:pPr>
        <w:ind w:firstLine="708"/>
        <w:jc w:val="center"/>
        <w:rPr>
          <w:b/>
          <w:sz w:val="28"/>
          <w:szCs w:val="28"/>
        </w:rPr>
      </w:pPr>
    </w:p>
    <w:tbl>
      <w:tblPr>
        <w:tblStyle w:val="af3"/>
        <w:tblW w:w="10307" w:type="dxa"/>
        <w:tblLook w:val="04A0" w:firstRow="1" w:lastRow="0" w:firstColumn="1" w:lastColumn="0" w:noHBand="0" w:noVBand="1"/>
      </w:tblPr>
      <w:tblGrid>
        <w:gridCol w:w="619"/>
        <w:gridCol w:w="2709"/>
        <w:gridCol w:w="6979"/>
      </w:tblGrid>
      <w:tr w:rsidR="00F23051" w14:paraId="0A7351A1" w14:textId="77777777" w:rsidTr="00F23051">
        <w:tc>
          <w:tcPr>
            <w:tcW w:w="619" w:type="dxa"/>
            <w:shd w:val="clear" w:color="auto" w:fill="C6D9F1" w:themeFill="text2" w:themeFillTint="33"/>
            <w:vAlign w:val="center"/>
          </w:tcPr>
          <w:p w14:paraId="763707BC" w14:textId="77777777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2709" w:type="dxa"/>
            <w:shd w:val="clear" w:color="auto" w:fill="C6D9F1" w:themeFill="text2" w:themeFillTint="33"/>
            <w:vAlign w:val="center"/>
          </w:tcPr>
          <w:p w14:paraId="3830A837" w14:textId="77777777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6979" w:type="dxa"/>
            <w:shd w:val="clear" w:color="auto" w:fill="C6D9F1" w:themeFill="text2" w:themeFillTint="33"/>
            <w:vAlign w:val="center"/>
          </w:tcPr>
          <w:p w14:paraId="73F49E8C" w14:textId="7C623C9B" w:rsidR="00F23051" w:rsidRDefault="00F23051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Описание </w:t>
            </w:r>
          </w:p>
        </w:tc>
      </w:tr>
      <w:tr w:rsidR="00474935" w14:paraId="375E3CD5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050F4F34" w14:textId="77777777" w:rsidR="00474935" w:rsidRDefault="0000000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Основные сведения</w:t>
            </w:r>
          </w:p>
        </w:tc>
      </w:tr>
      <w:tr w:rsidR="00F23051" w14:paraId="7CD58D95" w14:textId="77777777" w:rsidTr="00170EFF">
        <w:tc>
          <w:tcPr>
            <w:tcW w:w="619" w:type="dxa"/>
          </w:tcPr>
          <w:p w14:paraId="35508109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rStyle w:val="selecttitle"/>
                <w:sz w:val="28"/>
              </w:rPr>
            </w:pPr>
          </w:p>
        </w:tc>
        <w:tc>
          <w:tcPr>
            <w:tcW w:w="2709" w:type="dxa"/>
          </w:tcPr>
          <w:p w14:paraId="6C72FEF3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rStyle w:val="selecttitle"/>
                <w:b/>
                <w:sz w:val="28"/>
              </w:rPr>
              <w:t>Наименование вакансии</w:t>
            </w:r>
            <w:r>
              <w:rPr>
                <w:rStyle w:val="selecttitle"/>
                <w:b/>
                <w:color w:val="FF0000"/>
                <w:sz w:val="28"/>
              </w:rPr>
              <w:t>*</w:t>
            </w:r>
          </w:p>
        </w:tc>
        <w:tc>
          <w:tcPr>
            <w:tcW w:w="6979" w:type="dxa"/>
          </w:tcPr>
          <w:p w14:paraId="5AF825F8" w14:textId="55104D59" w:rsidR="00F23051" w:rsidRDefault="00BB1F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  <w:r w:rsidR="0088568A">
              <w:rPr>
                <w:bCs/>
                <w:sz w:val="28"/>
                <w:szCs w:val="28"/>
              </w:rPr>
              <w:t>дисциплины «Техническая механика»</w:t>
            </w:r>
          </w:p>
        </w:tc>
      </w:tr>
      <w:tr w:rsidR="00F23051" w14:paraId="690306B0" w14:textId="77777777" w:rsidTr="008924D2">
        <w:tc>
          <w:tcPr>
            <w:tcW w:w="619" w:type="dxa"/>
          </w:tcPr>
          <w:p w14:paraId="27A57BF3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290E5A2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6979" w:type="dxa"/>
          </w:tcPr>
          <w:p w14:paraId="5D00211C" w14:textId="47C2243D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Преподаватель </w:t>
            </w:r>
          </w:p>
        </w:tc>
      </w:tr>
      <w:tr w:rsidR="00F23051" w14:paraId="1E464B3A" w14:textId="77777777" w:rsidTr="00C744CE">
        <w:tc>
          <w:tcPr>
            <w:tcW w:w="619" w:type="dxa"/>
          </w:tcPr>
          <w:p w14:paraId="34246DC6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94049E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Должностные обязанности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477D1535" w14:textId="59817C55" w:rsidR="00F23051" w:rsidRDefault="006510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Pr="00651013">
              <w:rPr>
                <w:bCs/>
                <w:sz w:val="28"/>
                <w:szCs w:val="28"/>
              </w:rPr>
              <w:t xml:space="preserve">рганизация учебной деятельности обучающихся по освоению </w:t>
            </w:r>
            <w:r w:rsidR="0088568A">
              <w:rPr>
                <w:bCs/>
                <w:sz w:val="28"/>
                <w:szCs w:val="28"/>
              </w:rPr>
              <w:t>дисциплины «Техническая механика»</w:t>
            </w:r>
            <w:r w:rsidR="0088568A">
              <w:rPr>
                <w:bCs/>
                <w:sz w:val="28"/>
                <w:szCs w:val="28"/>
              </w:rPr>
              <w:t xml:space="preserve">, основам механики, принципам механических конструкций </w:t>
            </w:r>
            <w:r w:rsidRPr="00651013">
              <w:rPr>
                <w:bCs/>
                <w:sz w:val="28"/>
                <w:szCs w:val="28"/>
              </w:rPr>
              <w:t>с </w:t>
            </w:r>
            <w:bookmarkStart w:id="0" w:name="l184"/>
            <w:bookmarkEnd w:id="0"/>
            <w:r w:rsidRPr="00651013">
              <w:rPr>
                <w:bCs/>
                <w:sz w:val="28"/>
                <w:szCs w:val="28"/>
              </w:rPr>
              <w:t>учетом программы воспитания, в том числе с применением электронного обучения, дистанционных технологий, цифровых средств</w:t>
            </w:r>
            <w:r>
              <w:rPr>
                <w:bCs/>
                <w:sz w:val="28"/>
                <w:szCs w:val="28"/>
              </w:rPr>
              <w:t>;</w:t>
            </w:r>
          </w:p>
          <w:p w14:paraId="05E20BBF" w14:textId="2A64E490" w:rsidR="00651013" w:rsidRDefault="0065101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</w:t>
            </w:r>
            <w:r w:rsidRPr="00651013">
              <w:rPr>
                <w:bCs/>
                <w:sz w:val="28"/>
                <w:szCs w:val="28"/>
              </w:rPr>
              <w:t xml:space="preserve">едагогический контроль и оценка освоения </w:t>
            </w:r>
            <w:r w:rsidR="000E7EE2">
              <w:rPr>
                <w:bCs/>
                <w:sz w:val="28"/>
                <w:szCs w:val="28"/>
              </w:rPr>
              <w:t xml:space="preserve">учебной </w:t>
            </w:r>
            <w:r w:rsidR="0088568A">
              <w:rPr>
                <w:bCs/>
                <w:sz w:val="28"/>
                <w:szCs w:val="28"/>
              </w:rPr>
              <w:t>дисциплины «Техническая механика»</w:t>
            </w:r>
            <w:r w:rsidR="0088568A">
              <w:rPr>
                <w:bCs/>
                <w:sz w:val="28"/>
                <w:szCs w:val="28"/>
              </w:rPr>
              <w:t xml:space="preserve"> </w:t>
            </w:r>
            <w:r w:rsidRPr="00651013">
              <w:rPr>
                <w:bCs/>
                <w:sz w:val="28"/>
                <w:szCs w:val="28"/>
              </w:rPr>
              <w:t>в процессе текущего контроля</w:t>
            </w:r>
            <w:r w:rsidR="000E7EE2">
              <w:rPr>
                <w:bCs/>
                <w:sz w:val="28"/>
                <w:szCs w:val="28"/>
              </w:rPr>
              <w:t xml:space="preserve"> и</w:t>
            </w:r>
            <w:r w:rsidRPr="00651013">
              <w:rPr>
                <w:bCs/>
                <w:sz w:val="28"/>
                <w:szCs w:val="28"/>
              </w:rPr>
              <w:t xml:space="preserve"> промежуточной аттестации, при необходимости - с применением электронного обучения, дистанционных образовательных технологий, цифровых средств</w:t>
            </w:r>
            <w:r w:rsidR="00220867">
              <w:rPr>
                <w:bCs/>
                <w:sz w:val="28"/>
                <w:szCs w:val="28"/>
              </w:rPr>
              <w:t>;</w:t>
            </w:r>
          </w:p>
          <w:p w14:paraId="3E24A121" w14:textId="74204796" w:rsidR="00220867" w:rsidRDefault="00220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</w:t>
            </w:r>
            <w:r w:rsidRPr="00220867">
              <w:rPr>
                <w:bCs/>
                <w:sz w:val="28"/>
                <w:szCs w:val="28"/>
              </w:rPr>
              <w:t xml:space="preserve">азработка учебно-методического обеспечения </w:t>
            </w:r>
            <w:r w:rsidR="0088568A">
              <w:rPr>
                <w:bCs/>
                <w:sz w:val="28"/>
                <w:szCs w:val="28"/>
              </w:rPr>
              <w:t>дисциплины «Техническая механика»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220867">
              <w:rPr>
                <w:bCs/>
                <w:sz w:val="28"/>
                <w:szCs w:val="28"/>
              </w:rPr>
              <w:t>включая рабочие </w:t>
            </w:r>
            <w:bookmarkStart w:id="1" w:name="l357"/>
            <w:bookmarkEnd w:id="1"/>
            <w:r w:rsidRPr="00220867">
              <w:rPr>
                <w:bCs/>
                <w:sz w:val="28"/>
                <w:szCs w:val="28"/>
              </w:rPr>
              <w:t>программы воспитания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474935" w14:paraId="41C17BD4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09C0BA8D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кандидату</w:t>
            </w:r>
          </w:p>
        </w:tc>
      </w:tr>
      <w:tr w:rsidR="00F23051" w14:paraId="1CFEA486" w14:textId="77777777" w:rsidTr="00EB6422">
        <w:tc>
          <w:tcPr>
            <w:tcW w:w="619" w:type="dxa"/>
          </w:tcPr>
          <w:p w14:paraId="36B84E3B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79DFB95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4F022B48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стрессоустойчивость, эмоциональная уравновешенность;</w:t>
            </w:r>
          </w:p>
          <w:p w14:paraId="21435368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управлять собой, личная организованность;</w:t>
            </w:r>
          </w:p>
          <w:p w14:paraId="2EE385FD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социальный интеллект (умение понимать поведение других людей);</w:t>
            </w:r>
          </w:p>
          <w:p w14:paraId="69980024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коммуникативные и организаторские способности;</w:t>
            </w:r>
          </w:p>
          <w:p w14:paraId="074A5EFE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ораторские способности;</w:t>
            </w:r>
          </w:p>
          <w:p w14:paraId="4B2AD7B1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широкая эрудиция;</w:t>
            </w:r>
          </w:p>
          <w:p w14:paraId="45A17B97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высокая общая культура;</w:t>
            </w:r>
          </w:p>
          <w:p w14:paraId="5F0F24F9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стремление к профессиональному самосовершенствованию;</w:t>
            </w:r>
          </w:p>
          <w:p w14:paraId="630A4B7B" w14:textId="77777777" w:rsidR="00F23051" w:rsidRDefault="00F23051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ответственность.</w:t>
            </w:r>
          </w:p>
        </w:tc>
      </w:tr>
      <w:tr w:rsidR="00F23051" w14:paraId="7BA81E94" w14:textId="77777777" w:rsidTr="00F32277">
        <w:tc>
          <w:tcPr>
            <w:tcW w:w="619" w:type="dxa"/>
          </w:tcPr>
          <w:p w14:paraId="6FFA5F4D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326F6C5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Квалификация</w:t>
            </w:r>
          </w:p>
        </w:tc>
        <w:tc>
          <w:tcPr>
            <w:tcW w:w="6979" w:type="dxa"/>
          </w:tcPr>
          <w:p w14:paraId="7D8D70F8" w14:textId="536997EB" w:rsidR="00F23051" w:rsidRDefault="00F23051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 физики</w:t>
            </w:r>
          </w:p>
          <w:p w14:paraId="7E0E0A25" w14:textId="67D28503" w:rsidR="00F23051" w:rsidRDefault="00F23051" w:rsidP="00BB1F4B">
            <w:pPr>
              <w:pStyle w:val="af8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Техническое образование </w:t>
            </w:r>
            <w:r w:rsidRPr="00BB1F4B">
              <w:rPr>
                <w:bCs/>
                <w:sz w:val="28"/>
                <w:szCs w:val="28"/>
              </w:rPr>
              <w:t>(</w:t>
            </w:r>
            <w:r w:rsidRPr="00BB1F4B">
              <w:rPr>
                <w:bCs/>
                <w:color w:val="333333"/>
                <w:shd w:val="clear" w:color="auto" w:fill="FFFFFF"/>
              </w:rPr>
              <w:t>инженер, технолог, тепло-энергетик и т.д.)</w:t>
            </w:r>
          </w:p>
        </w:tc>
      </w:tr>
      <w:tr w:rsidR="00F23051" w14:paraId="6B434365" w14:textId="77777777" w:rsidTr="00993951">
        <w:tc>
          <w:tcPr>
            <w:tcW w:w="619" w:type="dxa"/>
          </w:tcPr>
          <w:p w14:paraId="7BAA1EC1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86AD038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Опыт работы</w:t>
            </w:r>
          </w:p>
        </w:tc>
        <w:tc>
          <w:tcPr>
            <w:tcW w:w="6979" w:type="dxa"/>
          </w:tcPr>
          <w:p w14:paraId="7EB7C666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желателен</w:t>
            </w:r>
          </w:p>
        </w:tc>
      </w:tr>
      <w:tr w:rsidR="00F23051" w14:paraId="41BBC0FD" w14:textId="77777777" w:rsidTr="00040782">
        <w:tc>
          <w:tcPr>
            <w:tcW w:w="619" w:type="dxa"/>
          </w:tcPr>
          <w:p w14:paraId="0E7D5BC7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A368BED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979" w:type="dxa"/>
          </w:tcPr>
          <w:p w14:paraId="1A0AFD74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Высшее профессиональное образование или среднее профессиональное образование по направлению </w:t>
            </w:r>
            <w:r>
              <w:rPr>
                <w:bCs/>
                <w:sz w:val="28"/>
                <w:szCs w:val="28"/>
              </w:rPr>
              <w:lastRenderedPageBreak/>
              <w:t xml:space="preserve">подготовки "Образование и педагогика" или </w:t>
            </w:r>
            <w:r>
              <w:rPr>
                <w:b/>
                <w:bCs/>
                <w:sz w:val="28"/>
                <w:szCs w:val="28"/>
              </w:rPr>
              <w:t>техническое образование</w:t>
            </w:r>
            <w:r>
              <w:rPr>
                <w:bCs/>
                <w:sz w:val="28"/>
                <w:szCs w:val="28"/>
              </w:rPr>
              <w:t xml:space="preserve">, без предъявления требований к стажу работы, </w:t>
            </w:r>
          </w:p>
          <w:p w14:paraId="32AA1386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      </w:r>
          </w:p>
        </w:tc>
      </w:tr>
      <w:tr w:rsidR="00F23051" w14:paraId="11067083" w14:textId="77777777" w:rsidTr="000E4E9B">
        <w:tc>
          <w:tcPr>
            <w:tcW w:w="619" w:type="dxa"/>
          </w:tcPr>
          <w:p w14:paraId="5AE7846C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ED00D41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по образованию</w:t>
            </w:r>
          </w:p>
        </w:tc>
        <w:tc>
          <w:tcPr>
            <w:tcW w:w="6979" w:type="dxa"/>
          </w:tcPr>
          <w:p w14:paraId="308FA053" w14:textId="127990C4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приоритете </w:t>
            </w:r>
            <w:r w:rsidR="00BB1F4B">
              <w:rPr>
                <w:bCs/>
                <w:sz w:val="28"/>
                <w:szCs w:val="28"/>
              </w:rPr>
              <w:t>технический профиль</w:t>
            </w:r>
          </w:p>
        </w:tc>
      </w:tr>
      <w:tr w:rsidR="00F23051" w14:paraId="798A39E2" w14:textId="77777777" w:rsidTr="002F7D80">
        <w:tc>
          <w:tcPr>
            <w:tcW w:w="619" w:type="dxa"/>
          </w:tcPr>
          <w:p w14:paraId="3F171BB2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748E47CA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Ученая степень</w:t>
            </w:r>
          </w:p>
        </w:tc>
        <w:tc>
          <w:tcPr>
            <w:tcW w:w="6979" w:type="dxa"/>
          </w:tcPr>
          <w:p w14:paraId="6A9F3A3E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F23051" w14:paraId="40852DFC" w14:textId="77777777" w:rsidTr="00DF5DEC">
        <w:tc>
          <w:tcPr>
            <w:tcW w:w="619" w:type="dxa"/>
          </w:tcPr>
          <w:p w14:paraId="46DB7961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6CCC55D4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Владение языками</w:t>
            </w:r>
          </w:p>
        </w:tc>
        <w:tc>
          <w:tcPr>
            <w:tcW w:w="6979" w:type="dxa"/>
          </w:tcPr>
          <w:p w14:paraId="4DF80FDB" w14:textId="77777777" w:rsidR="00F23051" w:rsidRDefault="00F230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Приветствуется </w:t>
            </w:r>
          </w:p>
        </w:tc>
      </w:tr>
      <w:tr w:rsidR="00474935" w14:paraId="0B1AC239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5041E5D3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Ключевые навыки</w:t>
            </w:r>
          </w:p>
        </w:tc>
      </w:tr>
      <w:tr w:rsidR="00F23051" w14:paraId="197D6B54" w14:textId="77777777" w:rsidTr="00970A3E">
        <w:tc>
          <w:tcPr>
            <w:tcW w:w="619" w:type="dxa"/>
          </w:tcPr>
          <w:p w14:paraId="1C99ADC5" w14:textId="77777777" w:rsidR="00F23051" w:rsidRDefault="00F23051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EAC26B9" w14:textId="77777777" w:rsidR="00F23051" w:rsidRDefault="00F230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Профессиональные навыки</w:t>
            </w:r>
          </w:p>
        </w:tc>
        <w:tc>
          <w:tcPr>
            <w:tcW w:w="6979" w:type="dxa"/>
          </w:tcPr>
          <w:p w14:paraId="783F2C34" w14:textId="77777777" w:rsidR="000509C4" w:rsidRDefault="000509C4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Знания в области </w:t>
            </w:r>
            <w:r>
              <w:rPr>
                <w:bCs/>
                <w:sz w:val="28"/>
                <w:szCs w:val="28"/>
              </w:rPr>
              <w:t>дисциплины «Техническая механика», основ механики, принцип</w:t>
            </w:r>
            <w:r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 xml:space="preserve"> механических конструкций</w:t>
            </w:r>
            <w:r>
              <w:rPr>
                <w:bCs/>
                <w:sz w:val="28"/>
                <w:szCs w:val="28"/>
              </w:rPr>
              <w:t xml:space="preserve">, </w:t>
            </w:r>
          </w:p>
          <w:p w14:paraId="3EF9A5C7" w14:textId="22E930AB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планировать и проводить занятия;</w:t>
            </w:r>
          </w:p>
          <w:p w14:paraId="0A59A886" w14:textId="4293C25E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обучающимися;</w:t>
            </w:r>
          </w:p>
          <w:p w14:paraId="2CA2DF5E" w14:textId="3E55F05E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0509C4">
              <w:rPr>
                <w:bCs/>
                <w:sz w:val="28"/>
                <w:szCs w:val="28"/>
              </w:rPr>
              <w:t>в области дисциплины «Техническая механика», основ механики, принципов механических конструкций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учитывая особые потребности каждого студента;</w:t>
            </w:r>
          </w:p>
          <w:p w14:paraId="7F5FE5F2" w14:textId="6794D947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проводить диагностику и оценку знаний студентов;</w:t>
            </w:r>
          </w:p>
          <w:p w14:paraId="1D057C16" w14:textId="11AA72DC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Знание методик воспитания и педагогических технологий;</w:t>
            </w:r>
          </w:p>
          <w:p w14:paraId="7676258A" w14:textId="4BD6AC89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Высокие коммуникативные навыки для работы с родителями, обучающимися и коллегами;</w:t>
            </w:r>
          </w:p>
          <w:p w14:paraId="2D8B1F43" w14:textId="14F63141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Навыки работы с ИТ-технологиями и электронными ресурсами;</w:t>
            </w:r>
          </w:p>
          <w:p w14:paraId="4D3B1831" w14:textId="4C5F2183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Способность управления группой в целом;</w:t>
            </w:r>
          </w:p>
          <w:p w14:paraId="6F1BFB3F" w14:textId="16D42C84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мероприятий с целью повышения интереса к </w:t>
            </w:r>
            <w:r w:rsidR="000509C4">
              <w:rPr>
                <w:bCs/>
                <w:sz w:val="28"/>
                <w:szCs w:val="28"/>
              </w:rPr>
              <w:t>дисциплине «Техническая механика»</w:t>
            </w:r>
            <w:r>
              <w:rPr>
                <w:bCs/>
                <w:sz w:val="28"/>
                <w:szCs w:val="28"/>
              </w:rPr>
              <w:t>;</w:t>
            </w:r>
          </w:p>
          <w:p w14:paraId="1F828BDC" w14:textId="2C2A950D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проводить индивидуальное и групповое консультирование для обучающихся;</w:t>
            </w:r>
          </w:p>
          <w:p w14:paraId="6E3C4705" w14:textId="2AA6AD28" w:rsidR="00F23051" w:rsidRDefault="00F23051">
            <w:pPr>
              <w:pStyle w:val="af8"/>
              <w:numPr>
                <w:ilvl w:val="0"/>
                <w:numId w:val="4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организации внеучебной  деятельности по </w:t>
            </w:r>
            <w:r w:rsidR="000509C4">
              <w:rPr>
                <w:bCs/>
                <w:sz w:val="28"/>
                <w:szCs w:val="28"/>
              </w:rPr>
              <w:t>дисциплине «Техническая механика»</w:t>
            </w:r>
            <w:r w:rsidR="000509C4">
              <w:rPr>
                <w:bCs/>
                <w:sz w:val="28"/>
                <w:szCs w:val="28"/>
              </w:rPr>
              <w:t>.</w:t>
            </w:r>
          </w:p>
        </w:tc>
      </w:tr>
      <w:tr w:rsidR="003E70D2" w14:paraId="04FE1416" w14:textId="77777777" w:rsidTr="006755F1">
        <w:tc>
          <w:tcPr>
            <w:tcW w:w="619" w:type="dxa"/>
          </w:tcPr>
          <w:p w14:paraId="7B8B2731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6B6D0D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Гибкие навыки</w:t>
            </w:r>
          </w:p>
        </w:tc>
        <w:tc>
          <w:tcPr>
            <w:tcW w:w="6979" w:type="dxa"/>
          </w:tcPr>
          <w:p w14:paraId="5A23B36F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Ответственность, </w:t>
            </w:r>
          </w:p>
          <w:p w14:paraId="26A79AFE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дисциплина, самоорганизация, коммуникабельность, управление временем, мобильность, </w:t>
            </w:r>
          </w:p>
          <w:p w14:paraId="06F1CACF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быстрое переключение</w:t>
            </w:r>
          </w:p>
        </w:tc>
      </w:tr>
      <w:tr w:rsidR="00474935" w14:paraId="3AE7D154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22553BE7" w14:textId="57B823F0" w:rsidR="00474935" w:rsidRDefault="0047493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3E70D2" w14:paraId="6B204F5D" w14:textId="77777777" w:rsidTr="00CE7B50">
        <w:tc>
          <w:tcPr>
            <w:tcW w:w="619" w:type="dxa"/>
          </w:tcPr>
          <w:p w14:paraId="6A565722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D59A87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Медицинская </w:t>
            </w:r>
            <w:r>
              <w:rPr>
                <w:b/>
                <w:bCs/>
                <w:sz w:val="28"/>
                <w:szCs w:val="28"/>
              </w:rPr>
              <w:lastRenderedPageBreak/>
              <w:t>книжка</w:t>
            </w:r>
          </w:p>
        </w:tc>
        <w:tc>
          <w:tcPr>
            <w:tcW w:w="6979" w:type="dxa"/>
          </w:tcPr>
          <w:p w14:paraId="070F258D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требуется</w:t>
            </w:r>
          </w:p>
        </w:tc>
      </w:tr>
      <w:tr w:rsidR="003E70D2" w14:paraId="0EE9F6DB" w14:textId="77777777" w:rsidTr="007A6802">
        <w:tc>
          <w:tcPr>
            <w:tcW w:w="619" w:type="dxa"/>
          </w:tcPr>
          <w:p w14:paraId="5191850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6A8C963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Водительское удостоверение</w:t>
            </w:r>
          </w:p>
        </w:tc>
        <w:tc>
          <w:tcPr>
            <w:tcW w:w="6979" w:type="dxa"/>
          </w:tcPr>
          <w:p w14:paraId="2EEB2B5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3E70D2" w14:paraId="13EE05A1" w14:textId="77777777" w:rsidTr="001C38D2">
        <w:tc>
          <w:tcPr>
            <w:tcW w:w="619" w:type="dxa"/>
          </w:tcPr>
          <w:p w14:paraId="40AFF20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E48814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Наличие сертификатов и иных документов</w:t>
            </w:r>
          </w:p>
        </w:tc>
        <w:tc>
          <w:tcPr>
            <w:tcW w:w="6979" w:type="dxa"/>
          </w:tcPr>
          <w:p w14:paraId="1F8D89D9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Справка об отсутствии судимости</w:t>
            </w:r>
          </w:p>
        </w:tc>
      </w:tr>
      <w:tr w:rsidR="003E70D2" w14:paraId="35BE7DC2" w14:textId="77777777" w:rsidTr="00673E00">
        <w:tc>
          <w:tcPr>
            <w:tcW w:w="619" w:type="dxa"/>
          </w:tcPr>
          <w:p w14:paraId="2D5AA30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92CACC5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Тест для соискателя</w:t>
            </w:r>
          </w:p>
        </w:tc>
        <w:tc>
          <w:tcPr>
            <w:tcW w:w="6979" w:type="dxa"/>
          </w:tcPr>
          <w:p w14:paraId="3FA84727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требуется</w:t>
            </w:r>
          </w:p>
        </w:tc>
      </w:tr>
      <w:tr w:rsidR="00474935" w14:paraId="47ED505A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67EB461A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Данные по вакансии</w:t>
            </w:r>
          </w:p>
        </w:tc>
      </w:tr>
      <w:tr w:rsidR="003E70D2" w14:paraId="3B0737B1" w14:textId="77777777" w:rsidTr="00E71DC9">
        <w:tc>
          <w:tcPr>
            <w:tcW w:w="619" w:type="dxa"/>
          </w:tcPr>
          <w:p w14:paraId="76305EAA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8AC9505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График работы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09DB3EDC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3E70D2" w14:paraId="1C76C82F" w14:textId="77777777" w:rsidTr="00BF6211">
        <w:tc>
          <w:tcPr>
            <w:tcW w:w="619" w:type="dxa"/>
          </w:tcPr>
          <w:p w14:paraId="1EF05CDE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62762C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Рабочее время</w:t>
            </w:r>
          </w:p>
        </w:tc>
        <w:tc>
          <w:tcPr>
            <w:tcW w:w="6979" w:type="dxa"/>
          </w:tcPr>
          <w:p w14:paraId="529A57F7" w14:textId="2D6D9E88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8 до 1</w:t>
            </w:r>
            <w:r w:rsidR="00BB1F4B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:00</w:t>
            </w:r>
          </w:p>
          <w:p w14:paraId="062D8C9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расписанию занятий)</w:t>
            </w:r>
          </w:p>
        </w:tc>
      </w:tr>
      <w:tr w:rsidR="003E70D2" w14:paraId="12B8D7D2" w14:textId="77777777" w:rsidTr="004F7CB6">
        <w:tc>
          <w:tcPr>
            <w:tcW w:w="619" w:type="dxa"/>
          </w:tcPr>
          <w:p w14:paraId="13EA7251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4304C98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 занятости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01E39431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полный</w:t>
            </w:r>
          </w:p>
        </w:tc>
      </w:tr>
      <w:tr w:rsidR="003E70D2" w14:paraId="05FBF753" w14:textId="77777777" w:rsidTr="00ED634F">
        <w:tc>
          <w:tcPr>
            <w:tcW w:w="619" w:type="dxa"/>
          </w:tcPr>
          <w:p w14:paraId="583C59B9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E4AF529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рабочих мест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2B0BFD2A" w14:textId="55A0F479" w:rsidR="003E70D2" w:rsidRDefault="000509C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3E70D2" w14:paraId="46916C6D" w14:textId="77777777" w:rsidTr="00D3474B">
        <w:tc>
          <w:tcPr>
            <w:tcW w:w="619" w:type="dxa"/>
          </w:tcPr>
          <w:p w14:paraId="2E4BCE12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2D2D54BE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сведения по вакансии</w:t>
            </w:r>
          </w:p>
        </w:tc>
        <w:tc>
          <w:tcPr>
            <w:tcW w:w="6979" w:type="dxa"/>
          </w:tcPr>
          <w:p w14:paraId="35681FEF" w14:textId="77777777" w:rsidR="003E70D2" w:rsidRDefault="003E70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Возможно совмещение с должностями:</w:t>
            </w:r>
          </w:p>
          <w:p w14:paraId="769DEA97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Куратор учебной группы;</w:t>
            </w:r>
          </w:p>
          <w:p w14:paraId="233D89BC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производственных практик;</w:t>
            </w:r>
          </w:p>
          <w:p w14:paraId="0AD9B3E9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дополнительной общеобразовательной программы;</w:t>
            </w:r>
          </w:p>
          <w:p w14:paraId="5CD7B77A" w14:textId="77777777" w:rsidR="003E70D2" w:rsidRDefault="003E70D2">
            <w:pPr>
              <w:pStyle w:val="af8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Методист</w:t>
            </w:r>
          </w:p>
          <w:p w14:paraId="5AA6A83F" w14:textId="04E085CA" w:rsidR="003E70D2" w:rsidRDefault="003E70D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Ожидаемая дата выхода на работу </w:t>
            </w:r>
            <w:r w:rsidR="00BB1F4B">
              <w:rPr>
                <w:bCs/>
                <w:sz w:val="28"/>
                <w:szCs w:val="28"/>
              </w:rPr>
              <w:t>– по мере поступления резюме</w:t>
            </w:r>
          </w:p>
        </w:tc>
      </w:tr>
      <w:tr w:rsidR="00474935" w14:paraId="231FB36A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53F96EE2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Заработная плата</w:t>
            </w:r>
          </w:p>
        </w:tc>
      </w:tr>
      <w:tr w:rsidR="003E70D2" w14:paraId="5A5EA00E" w14:textId="77777777" w:rsidTr="007824DB">
        <w:tc>
          <w:tcPr>
            <w:tcW w:w="619" w:type="dxa"/>
          </w:tcPr>
          <w:p w14:paraId="12329EC9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B023E1E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заработной платы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3EAAB16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25 000 - 57 000  рублей</w:t>
            </w:r>
          </w:p>
          <w:p w14:paraId="35640D4A" w14:textId="77777777" w:rsidR="003E70D2" w:rsidRDefault="003E70D2">
            <w:pPr>
              <w:rPr>
                <w:bCs/>
                <w:sz w:val="28"/>
                <w:szCs w:val="28"/>
              </w:rPr>
            </w:pPr>
          </w:p>
        </w:tc>
      </w:tr>
      <w:tr w:rsidR="003E70D2" w14:paraId="013AE149" w14:textId="77777777" w:rsidTr="00F42AA4">
        <w:tc>
          <w:tcPr>
            <w:tcW w:w="619" w:type="dxa"/>
          </w:tcPr>
          <w:p w14:paraId="7B2F208F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A01083B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премии</w:t>
            </w:r>
          </w:p>
        </w:tc>
        <w:tc>
          <w:tcPr>
            <w:tcW w:w="6979" w:type="dxa"/>
          </w:tcPr>
          <w:p w14:paraId="1279C723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Ежемесячные</w:t>
            </w:r>
          </w:p>
          <w:p w14:paraId="64D93A7E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Ежеквартальные</w:t>
            </w:r>
          </w:p>
          <w:p w14:paraId="7CA5D72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Годовые </w:t>
            </w:r>
          </w:p>
        </w:tc>
      </w:tr>
      <w:tr w:rsidR="003E70D2" w14:paraId="7BA620D5" w14:textId="77777777" w:rsidTr="00BA1E4B">
        <w:tc>
          <w:tcPr>
            <w:tcW w:w="619" w:type="dxa"/>
          </w:tcPr>
          <w:p w14:paraId="4AE16E5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4552914A" w14:textId="77777777" w:rsidR="003E70D2" w:rsidRDefault="003E70D2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Размер премии</w:t>
            </w:r>
            <w:r>
              <w:rPr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6979" w:type="dxa"/>
          </w:tcPr>
          <w:p w14:paraId="134FE8E4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30% от заработной платы</w:t>
            </w:r>
          </w:p>
        </w:tc>
      </w:tr>
      <w:tr w:rsidR="003E70D2" w14:paraId="0F75EF40" w14:textId="77777777" w:rsidTr="00483339">
        <w:tc>
          <w:tcPr>
            <w:tcW w:w="619" w:type="dxa"/>
          </w:tcPr>
          <w:p w14:paraId="2F467973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3DAE042C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Бонусы</w:t>
            </w:r>
          </w:p>
        </w:tc>
        <w:tc>
          <w:tcPr>
            <w:tcW w:w="6979" w:type="dxa"/>
          </w:tcPr>
          <w:p w14:paraId="378BF655" w14:textId="77777777" w:rsidR="003E70D2" w:rsidRDefault="003E70D2">
            <w:pPr>
              <w:rPr>
                <w:bCs/>
                <w:sz w:val="28"/>
                <w:szCs w:val="28"/>
              </w:rPr>
            </w:pPr>
          </w:p>
        </w:tc>
      </w:tr>
      <w:tr w:rsidR="00474935" w14:paraId="4A515753" w14:textId="77777777">
        <w:tc>
          <w:tcPr>
            <w:tcW w:w="10307" w:type="dxa"/>
            <w:gridSpan w:val="3"/>
            <w:shd w:val="clear" w:color="auto" w:fill="FBD4B4" w:themeFill="accent6" w:themeFillTint="66"/>
          </w:tcPr>
          <w:p w14:paraId="3A6831F5" w14:textId="77777777" w:rsidR="00474935" w:rsidRDefault="000000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Социальный пакет</w:t>
            </w:r>
          </w:p>
        </w:tc>
      </w:tr>
      <w:tr w:rsidR="003E70D2" w14:paraId="71A9B91C" w14:textId="77777777" w:rsidTr="00A84099">
        <w:tc>
          <w:tcPr>
            <w:tcW w:w="619" w:type="dxa"/>
          </w:tcPr>
          <w:p w14:paraId="2D8FE465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0439B6FC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Предоставление жилья при переезде</w:t>
            </w:r>
          </w:p>
        </w:tc>
        <w:tc>
          <w:tcPr>
            <w:tcW w:w="6979" w:type="dxa"/>
          </w:tcPr>
          <w:p w14:paraId="2FDAA2F1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предоставляется</w:t>
            </w:r>
          </w:p>
        </w:tc>
      </w:tr>
      <w:tr w:rsidR="003E70D2" w14:paraId="687C314D" w14:textId="77777777" w:rsidTr="00177A7E">
        <w:tc>
          <w:tcPr>
            <w:tcW w:w="619" w:type="dxa"/>
          </w:tcPr>
          <w:p w14:paraId="172F64E8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103EC3F8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Транспортные льготы</w:t>
            </w:r>
          </w:p>
        </w:tc>
        <w:tc>
          <w:tcPr>
            <w:tcW w:w="6979" w:type="dxa"/>
          </w:tcPr>
          <w:p w14:paraId="76B3BD9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предоставляются</w:t>
            </w:r>
          </w:p>
        </w:tc>
      </w:tr>
      <w:tr w:rsidR="003E70D2" w14:paraId="6CB6123D" w14:textId="77777777" w:rsidTr="002C1698">
        <w:trPr>
          <w:trHeight w:val="590"/>
        </w:trPr>
        <w:tc>
          <w:tcPr>
            <w:tcW w:w="619" w:type="dxa"/>
          </w:tcPr>
          <w:p w14:paraId="7F7C37B4" w14:textId="77777777" w:rsidR="003E70D2" w:rsidRDefault="003E70D2">
            <w:pPr>
              <w:pStyle w:val="af8"/>
              <w:numPr>
                <w:ilvl w:val="0"/>
                <w:numId w:val="1"/>
              </w:numPr>
              <w:ind w:left="426"/>
              <w:rPr>
                <w:bCs/>
                <w:sz w:val="28"/>
                <w:szCs w:val="28"/>
              </w:rPr>
            </w:pPr>
          </w:p>
        </w:tc>
        <w:tc>
          <w:tcPr>
            <w:tcW w:w="2709" w:type="dxa"/>
          </w:tcPr>
          <w:p w14:paraId="5B71E156" w14:textId="77777777" w:rsidR="003E70D2" w:rsidRDefault="003E70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Переобучение</w:t>
            </w:r>
          </w:p>
        </w:tc>
        <w:tc>
          <w:tcPr>
            <w:tcW w:w="6979" w:type="dxa"/>
          </w:tcPr>
          <w:p w14:paraId="049F4210" w14:textId="77777777" w:rsidR="003E70D2" w:rsidRDefault="003E70D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Переобучение по мере необходимости (за счет средств работодателя)</w:t>
            </w:r>
          </w:p>
        </w:tc>
      </w:tr>
    </w:tbl>
    <w:p w14:paraId="1FE6915E" w14:textId="77777777" w:rsidR="00474935" w:rsidRDefault="00474935">
      <w:pPr>
        <w:rPr>
          <w:bCs/>
          <w:sz w:val="28"/>
          <w:szCs w:val="28"/>
        </w:rPr>
      </w:pPr>
    </w:p>
    <w:p w14:paraId="76A696FF" w14:textId="77777777" w:rsidR="00474935" w:rsidRDefault="00474935">
      <w:pPr>
        <w:spacing w:line="360" w:lineRule="auto"/>
        <w:rPr>
          <w:sz w:val="28"/>
          <w:szCs w:val="28"/>
        </w:rPr>
      </w:pPr>
    </w:p>
    <w:sectPr w:rsidR="00474935">
      <w:footerReference w:type="default" r:id="rId7"/>
      <w:pgSz w:w="11906" w:h="16838"/>
      <w:pgMar w:top="993" w:right="849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747B" w14:textId="77777777" w:rsidR="007E585A" w:rsidRDefault="007E585A">
      <w:r>
        <w:separator/>
      </w:r>
    </w:p>
  </w:endnote>
  <w:endnote w:type="continuationSeparator" w:id="0">
    <w:p w14:paraId="654E3213" w14:textId="77777777" w:rsidR="007E585A" w:rsidRDefault="007E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BD3F" w14:textId="77777777" w:rsidR="00474935" w:rsidRDefault="00000000">
    <w:pPr>
      <w:pStyle w:val="af6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AE70482" wp14:editId="7BA4B668">
          <wp:simplePos x="0" y="0"/>
          <wp:positionH relativeFrom="column">
            <wp:posOffset>5903430</wp:posOffset>
          </wp:positionH>
          <wp:positionV relativeFrom="paragraph">
            <wp:posOffset>156238</wp:posOffset>
          </wp:positionV>
          <wp:extent cx="566420" cy="204470"/>
          <wp:effectExtent l="0" t="0" r="5080" b="508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66420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88C2" w14:textId="77777777" w:rsidR="007E585A" w:rsidRDefault="007E585A">
      <w:r>
        <w:separator/>
      </w:r>
    </w:p>
  </w:footnote>
  <w:footnote w:type="continuationSeparator" w:id="0">
    <w:p w14:paraId="161F3082" w14:textId="77777777" w:rsidR="007E585A" w:rsidRDefault="007E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A1B"/>
    <w:multiLevelType w:val="hybridMultilevel"/>
    <w:tmpl w:val="DA36F4B6"/>
    <w:lvl w:ilvl="0" w:tplc="75E65766">
      <w:start w:val="1"/>
      <w:numFmt w:val="decimal"/>
      <w:lvlText w:val="%1."/>
      <w:lvlJc w:val="left"/>
      <w:pPr>
        <w:ind w:left="786" w:hanging="360"/>
      </w:pPr>
    </w:lvl>
    <w:lvl w:ilvl="1" w:tplc="76ACFE56">
      <w:start w:val="1"/>
      <w:numFmt w:val="lowerLetter"/>
      <w:lvlText w:val="%2."/>
      <w:lvlJc w:val="left"/>
      <w:pPr>
        <w:ind w:left="1440" w:hanging="360"/>
      </w:pPr>
    </w:lvl>
    <w:lvl w:ilvl="2" w:tplc="BB2C14BC">
      <w:start w:val="1"/>
      <w:numFmt w:val="lowerRoman"/>
      <w:lvlText w:val="%3."/>
      <w:lvlJc w:val="right"/>
      <w:pPr>
        <w:ind w:left="2160" w:hanging="180"/>
      </w:pPr>
    </w:lvl>
    <w:lvl w:ilvl="3" w:tplc="D994871E">
      <w:start w:val="1"/>
      <w:numFmt w:val="decimal"/>
      <w:lvlText w:val="%4."/>
      <w:lvlJc w:val="left"/>
      <w:pPr>
        <w:ind w:left="2880" w:hanging="360"/>
      </w:pPr>
    </w:lvl>
    <w:lvl w:ilvl="4" w:tplc="0B5ADFBE">
      <w:start w:val="1"/>
      <w:numFmt w:val="lowerLetter"/>
      <w:lvlText w:val="%5."/>
      <w:lvlJc w:val="left"/>
      <w:pPr>
        <w:ind w:left="3600" w:hanging="360"/>
      </w:pPr>
    </w:lvl>
    <w:lvl w:ilvl="5" w:tplc="06DA35EA">
      <w:start w:val="1"/>
      <w:numFmt w:val="lowerRoman"/>
      <w:lvlText w:val="%6."/>
      <w:lvlJc w:val="right"/>
      <w:pPr>
        <w:ind w:left="4320" w:hanging="180"/>
      </w:pPr>
    </w:lvl>
    <w:lvl w:ilvl="6" w:tplc="C768912A">
      <w:start w:val="1"/>
      <w:numFmt w:val="decimal"/>
      <w:lvlText w:val="%7."/>
      <w:lvlJc w:val="left"/>
      <w:pPr>
        <w:ind w:left="5040" w:hanging="360"/>
      </w:pPr>
    </w:lvl>
    <w:lvl w:ilvl="7" w:tplc="9F5AEC1C">
      <w:start w:val="1"/>
      <w:numFmt w:val="lowerLetter"/>
      <w:lvlText w:val="%8."/>
      <w:lvlJc w:val="left"/>
      <w:pPr>
        <w:ind w:left="5760" w:hanging="360"/>
      </w:pPr>
    </w:lvl>
    <w:lvl w:ilvl="8" w:tplc="84A09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4D21"/>
    <w:multiLevelType w:val="hybridMultilevel"/>
    <w:tmpl w:val="6CF2D72C"/>
    <w:lvl w:ilvl="0" w:tplc="5C3CD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CF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6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0CE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20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A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A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A7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07F"/>
    <w:multiLevelType w:val="hybridMultilevel"/>
    <w:tmpl w:val="71B6F030"/>
    <w:lvl w:ilvl="0" w:tplc="E216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0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28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C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E7B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8D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AA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4A65"/>
    <w:multiLevelType w:val="hybridMultilevel"/>
    <w:tmpl w:val="9DC4F202"/>
    <w:lvl w:ilvl="0" w:tplc="C6740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67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A2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0F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A0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24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41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02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7AEE"/>
    <w:multiLevelType w:val="hybridMultilevel"/>
    <w:tmpl w:val="7C68290A"/>
    <w:lvl w:ilvl="0" w:tplc="EB9208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B0D1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6EE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EC0E7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BEA9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DEC5E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3CFC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841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68F9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341392934">
    <w:abstractNumId w:val="0"/>
  </w:num>
  <w:num w:numId="2" w16cid:durableId="2027830585">
    <w:abstractNumId w:val="2"/>
  </w:num>
  <w:num w:numId="3" w16cid:durableId="1583488597">
    <w:abstractNumId w:val="1"/>
  </w:num>
  <w:num w:numId="4" w16cid:durableId="1098328217">
    <w:abstractNumId w:val="3"/>
  </w:num>
  <w:num w:numId="5" w16cid:durableId="47195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35"/>
    <w:rsid w:val="000509C4"/>
    <w:rsid w:val="000E7EE2"/>
    <w:rsid w:val="00220867"/>
    <w:rsid w:val="00357879"/>
    <w:rsid w:val="003E70D2"/>
    <w:rsid w:val="00470C61"/>
    <w:rsid w:val="00474935"/>
    <w:rsid w:val="005813BF"/>
    <w:rsid w:val="00651013"/>
    <w:rsid w:val="006F2C30"/>
    <w:rsid w:val="007E585A"/>
    <w:rsid w:val="0088568A"/>
    <w:rsid w:val="00B32943"/>
    <w:rsid w:val="00BB1F4B"/>
    <w:rsid w:val="00D17E8A"/>
    <w:rsid w:val="00F23051"/>
    <w:rsid w:val="00FE79BC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986"/>
  <w15:docId w15:val="{76A6DC14-CB78-450A-8B46-16FD1F67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sz w:val="32"/>
      <w:szCs w:val="32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5">
    <w:name w:val="Верхний колонтитул Знак"/>
    <w:basedOn w:val="a0"/>
    <w:link w:val="af4"/>
    <w:rPr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sz w:val="24"/>
      <w:szCs w:val="24"/>
    </w:rPr>
  </w:style>
  <w:style w:type="character" w:customStyle="1" w:styleId="selecttitle">
    <w:name w:val="select__titl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9">
    <w:name w:val="Hyperlink"/>
    <w:basedOn w:val="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chppk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Гребнева МВ</cp:lastModifiedBy>
  <cp:revision>26</cp:revision>
  <dcterms:created xsi:type="dcterms:W3CDTF">2024-03-14T06:32:00Z</dcterms:created>
  <dcterms:modified xsi:type="dcterms:W3CDTF">2025-09-23T06:23:00Z</dcterms:modified>
</cp:coreProperties>
</file>